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E6C" w:rsidRDefault="00360E6C" w:rsidP="00360E6C">
      <w:pPr>
        <w:widowControl w:val="0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7" w:color="000000"/>
        </w:pBdr>
        <w:shd w:val="clear" w:color="auto" w:fill="FFFFFF"/>
        <w:autoSpaceDE w:val="0"/>
        <w:autoSpaceDN w:val="0"/>
        <w:adjustRightInd w:val="0"/>
        <w:spacing w:before="40" w:after="40"/>
        <w:ind w:right="-299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Antrag auf Gewährung eines Nachteilsausgleichs bei Prüfungen gemäß</w:t>
      </w:r>
    </w:p>
    <w:p w:rsidR="00360E6C" w:rsidRDefault="00360E6C" w:rsidP="00360E6C">
      <w:pPr>
        <w:widowControl w:val="0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7" w:color="000000"/>
        </w:pBdr>
        <w:shd w:val="clear" w:color="auto" w:fill="FFFFFF"/>
        <w:autoSpaceDE w:val="0"/>
        <w:autoSpaceDN w:val="0"/>
        <w:adjustRightInd w:val="0"/>
        <w:spacing w:before="40" w:after="40"/>
        <w:ind w:right="-299"/>
        <w:jc w:val="center"/>
        <w:rPr>
          <w:rFonts w:ascii="Arial" w:hAnsi="Arial" w:cs="Arial"/>
        </w:rPr>
      </w:pPr>
      <w:r>
        <w:rPr>
          <w:rFonts w:ascii="Arial" w:hAnsi="Arial" w:cs="Arial"/>
        </w:rPr>
        <w:t>§28 Thüringer Verordnung zur sonderpädagogischen Förderung</w:t>
      </w:r>
    </w:p>
    <w:tbl>
      <w:tblPr>
        <w:tblW w:w="0" w:type="auto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691"/>
        <w:gridCol w:w="1824"/>
        <w:gridCol w:w="2515"/>
        <w:gridCol w:w="2293"/>
      </w:tblGrid>
      <w:tr w:rsidR="00360E6C" w:rsidTr="00360E6C">
        <w:tc>
          <w:tcPr>
            <w:tcW w:w="98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Persönliche Daten des Kindes / Jugendlichen</w:t>
            </w:r>
          </w:p>
        </w:tc>
      </w:tr>
      <w:tr w:rsidR="00360E6C" w:rsidTr="00360E6C"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2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Vorname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Geburtsdatum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Klasse           </w:t>
            </w:r>
          </w:p>
        </w:tc>
      </w:tr>
      <w:tr w:rsidR="00360E6C" w:rsidTr="00360E6C"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60E6C" w:rsidTr="00360E6C">
        <w:tc>
          <w:tcPr>
            <w:tcW w:w="98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Schuljahr</w:t>
            </w:r>
          </w:p>
        </w:tc>
      </w:tr>
      <w:tr w:rsidR="00360E6C" w:rsidTr="00360E6C">
        <w:tc>
          <w:tcPr>
            <w:tcW w:w="98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360E6C" w:rsidRDefault="00360E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60E6C" w:rsidTr="00360E6C">
        <w:tc>
          <w:tcPr>
            <w:tcW w:w="5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Schulname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Schulnummer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Telefonnummer</w:t>
            </w:r>
          </w:p>
        </w:tc>
      </w:tr>
      <w:tr w:rsidR="00360E6C" w:rsidTr="00360E6C">
        <w:tc>
          <w:tcPr>
            <w:tcW w:w="5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360E6C" w:rsidTr="00360E6C">
        <w:tc>
          <w:tcPr>
            <w:tcW w:w="5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360E6C" w:rsidTr="00360E6C">
        <w:tc>
          <w:tcPr>
            <w:tcW w:w="7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Ansprechpartner / Empfänger des Antrages</w:t>
            </w:r>
          </w:p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im Staatlichen Schulamt Ostthüringen 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360E6C" w:rsidTr="00360E6C">
        <w:tc>
          <w:tcPr>
            <w:tcW w:w="7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Name zuständiger Referent: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60E6C" w:rsidTr="00360E6C">
        <w:tc>
          <w:tcPr>
            <w:tcW w:w="7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60E6C" w:rsidTr="00360E6C"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Ansprechpartner in der Schule    </w:t>
            </w:r>
          </w:p>
        </w:tc>
        <w:tc>
          <w:tcPr>
            <w:tcW w:w="6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Name des Bearbeiters</w:t>
            </w:r>
          </w:p>
        </w:tc>
      </w:tr>
      <w:tr w:rsidR="00360E6C" w:rsidTr="00360E6C"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360E6C" w:rsidRDefault="00360E6C" w:rsidP="00360E6C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</w:rPr>
      </w:pPr>
    </w:p>
    <w:tbl>
      <w:tblPr>
        <w:tblW w:w="0" w:type="auto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652"/>
        <w:gridCol w:w="567"/>
        <w:gridCol w:w="5052"/>
      </w:tblGrid>
      <w:tr w:rsidR="00360E6C" w:rsidTr="00360E6C">
        <w:tc>
          <w:tcPr>
            <w:tcW w:w="9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Art der Prüfung</w:t>
            </w:r>
          </w:p>
        </w:tc>
      </w:tr>
      <w:tr w:rsidR="00360E6C" w:rsidTr="00360E6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Prüfung zum Qualifizierenden Hauptschulabschluss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Prüfung zum Realschulabschluss</w:t>
            </w:r>
          </w:p>
        </w:tc>
      </w:tr>
      <w:tr w:rsidR="00360E6C" w:rsidTr="00360E6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Besondere Leistungsfeststellung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Abiturprüfung</w:t>
            </w:r>
          </w:p>
        </w:tc>
      </w:tr>
    </w:tbl>
    <w:p w:rsidR="00360E6C" w:rsidRDefault="00360E6C" w:rsidP="00360E6C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</w:rPr>
      </w:pPr>
    </w:p>
    <w:tbl>
      <w:tblPr>
        <w:tblW w:w="0" w:type="auto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652"/>
        <w:gridCol w:w="567"/>
        <w:gridCol w:w="5052"/>
      </w:tblGrid>
      <w:tr w:rsidR="00360E6C" w:rsidTr="00360E6C">
        <w:tc>
          <w:tcPr>
            <w:tcW w:w="9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Sonderpädagogischer Förderbedarf</w:t>
            </w:r>
          </w:p>
        </w:tc>
      </w:tr>
      <w:tr w:rsidR="00360E6C" w:rsidTr="00360E6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 der körperlich und motorischen Entwicklung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 der emotional – sozialen Entwicklung</w:t>
            </w:r>
          </w:p>
        </w:tc>
      </w:tr>
      <w:tr w:rsidR="00360E6C" w:rsidTr="00360E6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im Sehen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im Hören</w:t>
            </w:r>
          </w:p>
        </w:tc>
      </w:tr>
      <w:tr w:rsidR="00360E6C" w:rsidTr="00360E6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 der Sprache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im Lernen</w:t>
            </w:r>
          </w:p>
        </w:tc>
      </w:tr>
      <w:tr w:rsidR="00360E6C" w:rsidTr="00360E6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 der geistigen Entwicklung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360E6C" w:rsidRDefault="00360E6C" w:rsidP="00360E6C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b/>
          <w:bCs/>
        </w:rPr>
      </w:pPr>
    </w:p>
    <w:p w:rsidR="00360E6C" w:rsidRDefault="00360E6C" w:rsidP="00360E6C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Dieser sonderpädagogische Förderbedarf wurde im sonderpädagogischen Gutachten vom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6"/>
      </w:tblGrid>
      <w:tr w:rsidR="00360E6C" w:rsidTr="00360E6C">
        <w:trPr>
          <w:jc w:val="center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360E6C" w:rsidRDefault="00360E6C" w:rsidP="00360E6C">
      <w:pPr>
        <w:widowControl w:val="0"/>
        <w:autoSpaceDE w:val="0"/>
        <w:autoSpaceDN w:val="0"/>
        <w:adjustRightInd w:val="0"/>
        <w:spacing w:before="40" w:after="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(Datum)</w:t>
      </w:r>
    </w:p>
    <w:p w:rsidR="00360E6C" w:rsidRDefault="00360E6C" w:rsidP="00360E6C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festgestellt.</w:t>
      </w:r>
    </w:p>
    <w:p w:rsidR="00360E6C" w:rsidRDefault="00360E6C" w:rsidP="00360E6C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sonderpädagogische Gutachten wurde zuletzt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6"/>
      </w:tblGrid>
      <w:tr w:rsidR="00360E6C" w:rsidTr="00360E6C">
        <w:trPr>
          <w:jc w:val="center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360E6C" w:rsidRDefault="00360E6C" w:rsidP="00360E6C">
      <w:pPr>
        <w:widowControl w:val="0"/>
        <w:autoSpaceDE w:val="0"/>
        <w:autoSpaceDN w:val="0"/>
        <w:adjustRightInd w:val="0"/>
        <w:spacing w:before="40" w:after="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(Datum)</w:t>
      </w:r>
    </w:p>
    <w:p w:rsidR="00360E6C" w:rsidRDefault="00360E6C" w:rsidP="00360E6C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fortgeschrieben. (Kopie ist beigefügt)</w:t>
      </w:r>
    </w:p>
    <w:p w:rsidR="00360E6C" w:rsidRDefault="00360E6C" w:rsidP="00360E6C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</w:rPr>
      </w:pPr>
    </w:p>
    <w:p w:rsidR="00360E6C" w:rsidRDefault="00360E6C" w:rsidP="00360E6C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</w:rPr>
      </w:pPr>
    </w:p>
    <w:p w:rsidR="00360E6C" w:rsidRDefault="00360E6C" w:rsidP="00360E6C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</w:rPr>
      </w:pPr>
    </w:p>
    <w:p w:rsidR="00360E6C" w:rsidRDefault="00360E6C" w:rsidP="00360E6C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aktuelle Fortschreibung belegt die Notwendigkeit der Gewährung eines Nachteilsausgleiches.</w:t>
      </w:r>
    </w:p>
    <w:p w:rsidR="00360E6C" w:rsidRDefault="00360E6C" w:rsidP="00360E6C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0"/>
          <w:szCs w:val="20"/>
        </w:rPr>
      </w:pPr>
    </w:p>
    <w:p w:rsidR="00360E6C" w:rsidRDefault="00360E6C" w:rsidP="00360E6C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</w:rPr>
      </w:pPr>
      <w:r>
        <w:rPr>
          <w:rFonts w:ascii="Arial" w:hAnsi="Arial" w:cs="Arial"/>
        </w:rPr>
        <w:t>Beantragung Nachteilsausgleich</w:t>
      </w:r>
    </w:p>
    <w:p w:rsidR="00360E6C" w:rsidRDefault="00360E6C" w:rsidP="00360E6C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5"/>
        <w:gridCol w:w="2345"/>
        <w:gridCol w:w="2345"/>
        <w:gridCol w:w="2346"/>
      </w:tblGrid>
      <w:tr w:rsidR="00360E6C" w:rsidTr="00360E6C"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Nachteilsausgleich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E6C" w:rsidRDefault="00360E6C" w:rsidP="00633EBA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für Fach/Fächer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E6C" w:rsidRDefault="00633EBA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Bemerkungen/</w:t>
            </w:r>
          </w:p>
          <w:p w:rsidR="00633EBA" w:rsidRPr="00633EBA" w:rsidRDefault="00633EBA" w:rsidP="00633EBA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Erläuterungen</w:t>
            </w:r>
            <w:r>
              <w:rPr>
                <w:rFonts w:ascii="Arial" w:hAnsi="Arial" w:cs="Arial"/>
                <w:lang w:eastAsia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(z. B. wie viele Minuten jeweils 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br/>
              <w:t xml:space="preserve"> Zeitverlängerung, welche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br/>
              <w:t xml:space="preserve"> Hilfsmittel, …)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SSA Ostthüringen genehmigt</w:t>
            </w:r>
          </w:p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(wird vom SSA ausgefüllt)</w:t>
            </w:r>
          </w:p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ja                      nein</w:t>
            </w:r>
          </w:p>
        </w:tc>
      </w:tr>
      <w:tr w:rsidR="00360E6C" w:rsidTr="00360E6C"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O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Verlängerung </w:t>
            </w:r>
          </w:p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zeitlicher Rahmen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E6C" w:rsidRDefault="00360E6C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 xml:space="preserve">O             </w:t>
            </w:r>
            <w:proofErr w:type="spellStart"/>
            <w:r>
              <w:rPr>
                <w:rFonts w:ascii="Arial" w:hAnsi="Arial" w:cs="Arial"/>
                <w:sz w:val="40"/>
                <w:szCs w:val="40"/>
                <w:lang w:eastAsia="en-US"/>
              </w:rPr>
              <w:t>O</w:t>
            </w:r>
            <w:proofErr w:type="spellEnd"/>
          </w:p>
        </w:tc>
      </w:tr>
      <w:tr w:rsidR="00360E6C" w:rsidTr="00360E6C"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 Verwendung    </w:t>
            </w:r>
          </w:p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technischer  </w:t>
            </w:r>
          </w:p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Hilfsmittel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 xml:space="preserve">O             </w:t>
            </w:r>
            <w:proofErr w:type="spellStart"/>
            <w:r>
              <w:rPr>
                <w:rFonts w:ascii="Arial" w:hAnsi="Arial" w:cs="Arial"/>
                <w:sz w:val="40"/>
                <w:szCs w:val="40"/>
                <w:lang w:eastAsia="en-US"/>
              </w:rPr>
              <w:t>O</w:t>
            </w:r>
            <w:proofErr w:type="spellEnd"/>
          </w:p>
        </w:tc>
      </w:tr>
      <w:tr w:rsidR="00360E6C" w:rsidTr="00360E6C"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 Unterstützung</w:t>
            </w:r>
          </w:p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durch geeignetes</w:t>
            </w:r>
          </w:p>
          <w:p w:rsidR="00360E6C" w:rsidRDefault="00360E6C" w:rsidP="00633EBA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Personal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 xml:space="preserve">O             </w:t>
            </w:r>
            <w:proofErr w:type="spellStart"/>
            <w:r>
              <w:rPr>
                <w:rFonts w:ascii="Arial" w:hAnsi="Arial" w:cs="Arial"/>
                <w:sz w:val="40"/>
                <w:szCs w:val="40"/>
                <w:lang w:eastAsia="en-US"/>
              </w:rPr>
              <w:t>O</w:t>
            </w:r>
            <w:proofErr w:type="spellEnd"/>
          </w:p>
        </w:tc>
      </w:tr>
      <w:tr w:rsidR="00360E6C" w:rsidTr="00360E6C"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 veränderte Form</w:t>
            </w:r>
          </w:p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der Aufgaben-</w:t>
            </w:r>
          </w:p>
          <w:p w:rsidR="00360E6C" w:rsidRDefault="00360E6C" w:rsidP="00633EBA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gestaltung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 xml:space="preserve">O             </w:t>
            </w:r>
            <w:proofErr w:type="spellStart"/>
            <w:r>
              <w:rPr>
                <w:rFonts w:ascii="Arial" w:hAnsi="Arial" w:cs="Arial"/>
                <w:sz w:val="40"/>
                <w:szCs w:val="40"/>
                <w:lang w:eastAsia="en-US"/>
              </w:rPr>
              <w:t>O</w:t>
            </w:r>
            <w:proofErr w:type="spellEnd"/>
          </w:p>
        </w:tc>
      </w:tr>
      <w:tr w:rsidR="00360E6C" w:rsidTr="00360E6C"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E6C" w:rsidRDefault="00360E6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 xml:space="preserve">O             </w:t>
            </w:r>
            <w:proofErr w:type="spellStart"/>
            <w:r>
              <w:rPr>
                <w:rFonts w:ascii="Arial" w:hAnsi="Arial" w:cs="Arial"/>
                <w:sz w:val="40"/>
                <w:szCs w:val="40"/>
                <w:lang w:eastAsia="en-US"/>
              </w:rPr>
              <w:t>O</w:t>
            </w:r>
            <w:proofErr w:type="spellEnd"/>
          </w:p>
        </w:tc>
      </w:tr>
      <w:tr w:rsidR="00360E6C" w:rsidTr="00360E6C"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E6C" w:rsidRDefault="00360E6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 xml:space="preserve">O             </w:t>
            </w:r>
            <w:proofErr w:type="spellStart"/>
            <w:r>
              <w:rPr>
                <w:rFonts w:ascii="Arial" w:hAnsi="Arial" w:cs="Arial"/>
                <w:sz w:val="40"/>
                <w:szCs w:val="40"/>
                <w:lang w:eastAsia="en-US"/>
              </w:rPr>
              <w:t>O</w:t>
            </w:r>
            <w:proofErr w:type="spellEnd"/>
          </w:p>
        </w:tc>
      </w:tr>
      <w:tr w:rsidR="00360E6C" w:rsidTr="00360E6C"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 xml:space="preserve">O             </w:t>
            </w:r>
            <w:proofErr w:type="spellStart"/>
            <w:r>
              <w:rPr>
                <w:rFonts w:ascii="Arial" w:hAnsi="Arial" w:cs="Arial"/>
                <w:sz w:val="40"/>
                <w:szCs w:val="40"/>
                <w:lang w:eastAsia="en-US"/>
              </w:rPr>
              <w:t>O</w:t>
            </w:r>
            <w:proofErr w:type="spellEnd"/>
          </w:p>
        </w:tc>
      </w:tr>
      <w:tr w:rsidR="00360E6C" w:rsidTr="00360E6C"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 xml:space="preserve">O             </w:t>
            </w:r>
            <w:proofErr w:type="spellStart"/>
            <w:r>
              <w:rPr>
                <w:rFonts w:ascii="Arial" w:hAnsi="Arial" w:cs="Arial"/>
                <w:sz w:val="40"/>
                <w:szCs w:val="40"/>
                <w:lang w:eastAsia="en-US"/>
              </w:rPr>
              <w:t>O</w:t>
            </w:r>
            <w:proofErr w:type="spellEnd"/>
            <w:r>
              <w:rPr>
                <w:rFonts w:ascii="Arial" w:hAnsi="Arial" w:cs="Arial"/>
                <w:sz w:val="40"/>
                <w:szCs w:val="40"/>
                <w:lang w:eastAsia="en-US"/>
              </w:rPr>
              <w:t xml:space="preserve">         </w:t>
            </w:r>
          </w:p>
        </w:tc>
      </w:tr>
    </w:tbl>
    <w:p w:rsidR="00360E6C" w:rsidRDefault="00360E6C" w:rsidP="00360E6C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</w:rPr>
      </w:pPr>
    </w:p>
    <w:tbl>
      <w:tblPr>
        <w:tblW w:w="984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9"/>
        <w:gridCol w:w="7211"/>
      </w:tblGrid>
      <w:tr w:rsidR="00360E6C" w:rsidTr="00360E6C">
        <w:trPr>
          <w:trHeight w:val="439"/>
        </w:trPr>
        <w:tc>
          <w:tcPr>
            <w:tcW w:w="9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lang w:eastAsia="en-US"/>
              </w:rPr>
            </w:pPr>
          </w:p>
        </w:tc>
      </w:tr>
      <w:tr w:rsidR="00360E6C" w:rsidTr="00360E6C">
        <w:trPr>
          <w:trHeight w:val="439"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360E6C" w:rsidTr="00360E6C">
        <w:trPr>
          <w:trHeight w:val="274"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hideMark/>
          </w:tcPr>
          <w:p w:rsidR="00360E6C" w:rsidRDefault="00360E6C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Ort, Datum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ab/>
            </w:r>
          </w:p>
        </w:tc>
        <w:tc>
          <w:tcPr>
            <w:tcW w:w="7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360E6C" w:rsidRDefault="00360E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Unterschrift des Schulleiters</w:t>
            </w:r>
          </w:p>
        </w:tc>
      </w:tr>
    </w:tbl>
    <w:p w:rsidR="0066640D" w:rsidRPr="00F123F4" w:rsidRDefault="0066640D" w:rsidP="00F123F4"/>
    <w:sectPr w:rsidR="0066640D" w:rsidRPr="00F123F4" w:rsidSect="00360E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E6C" w:rsidRDefault="00360E6C" w:rsidP="00784B90">
      <w:r>
        <w:separator/>
      </w:r>
    </w:p>
  </w:endnote>
  <w:endnote w:type="continuationSeparator" w:id="0">
    <w:p w:rsidR="00360E6C" w:rsidRDefault="00360E6C" w:rsidP="0078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90" w:rsidRDefault="00784B9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90" w:rsidRPr="00A84611" w:rsidRDefault="00784B90" w:rsidP="00A8461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90" w:rsidRDefault="00784B9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E6C" w:rsidRDefault="00360E6C" w:rsidP="00784B90">
      <w:r>
        <w:separator/>
      </w:r>
    </w:p>
  </w:footnote>
  <w:footnote w:type="continuationSeparator" w:id="0">
    <w:p w:rsidR="00360E6C" w:rsidRDefault="00360E6C" w:rsidP="00784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90" w:rsidRDefault="00784B9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90" w:rsidRDefault="00784B9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90" w:rsidRDefault="00784B9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6C"/>
    <w:rsid w:val="00012AF1"/>
    <w:rsid w:val="00080DFC"/>
    <w:rsid w:val="000C3CC3"/>
    <w:rsid w:val="001625FD"/>
    <w:rsid w:val="00211D35"/>
    <w:rsid w:val="00240F8C"/>
    <w:rsid w:val="00360E6C"/>
    <w:rsid w:val="003B6036"/>
    <w:rsid w:val="00543C70"/>
    <w:rsid w:val="00547E23"/>
    <w:rsid w:val="00597C75"/>
    <w:rsid w:val="006075AE"/>
    <w:rsid w:val="00633EBA"/>
    <w:rsid w:val="0066640D"/>
    <w:rsid w:val="007632D1"/>
    <w:rsid w:val="00784B90"/>
    <w:rsid w:val="007A51A0"/>
    <w:rsid w:val="00840071"/>
    <w:rsid w:val="00867D29"/>
    <w:rsid w:val="0091252D"/>
    <w:rsid w:val="009508D6"/>
    <w:rsid w:val="009521BC"/>
    <w:rsid w:val="00965ECF"/>
    <w:rsid w:val="009C038D"/>
    <w:rsid w:val="00A84611"/>
    <w:rsid w:val="00C87AA3"/>
    <w:rsid w:val="00CB52FB"/>
    <w:rsid w:val="00CB5300"/>
    <w:rsid w:val="00CD25F9"/>
    <w:rsid w:val="00D009CF"/>
    <w:rsid w:val="00DB690D"/>
    <w:rsid w:val="00DE202C"/>
    <w:rsid w:val="00F123F4"/>
    <w:rsid w:val="00F64B9C"/>
    <w:rsid w:val="00FB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9584E-EE65-422E-91E9-1A8929C6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0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4B9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84B90"/>
  </w:style>
  <w:style w:type="paragraph" w:styleId="Fuzeile">
    <w:name w:val="footer"/>
    <w:basedOn w:val="Standard"/>
    <w:link w:val="FuzeileZchn"/>
    <w:uiPriority w:val="99"/>
    <w:unhideWhenUsed/>
    <w:rsid w:val="00784B9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84B90"/>
  </w:style>
  <w:style w:type="paragraph" w:styleId="KeinLeerraum">
    <w:name w:val="No Spacing"/>
    <w:uiPriority w:val="1"/>
    <w:qFormat/>
    <w:rsid w:val="006075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4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F9F8E-2526-486F-BDDB-19F3B76A0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Staatliche Schulämter Thüringen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Schulamt Ost Nebel, Carla</dc:creator>
  <cp:lastModifiedBy>SL</cp:lastModifiedBy>
  <cp:revision>2</cp:revision>
  <dcterms:created xsi:type="dcterms:W3CDTF">2015-11-13T08:42:00Z</dcterms:created>
  <dcterms:modified xsi:type="dcterms:W3CDTF">2015-11-13T08:42:00Z</dcterms:modified>
</cp:coreProperties>
</file>